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897C" w14:textId="4F3C81A3" w:rsidR="0071156D" w:rsidRPr="00A34C2B" w:rsidRDefault="00F921FA" w:rsidP="0071156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35712" behindDoc="0" locked="0" layoutInCell="1" allowOverlap="1" wp14:anchorId="7D20E909" wp14:editId="16963494">
                <wp:simplePos x="0" y="0"/>
                <wp:positionH relativeFrom="column">
                  <wp:posOffset>4600575</wp:posOffset>
                </wp:positionH>
                <wp:positionV relativeFrom="paragraph">
                  <wp:posOffset>638175</wp:posOffset>
                </wp:positionV>
                <wp:extent cx="635" cy="635"/>
                <wp:effectExtent l="9525" t="9525" r="8890" b="8890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EC88" id="Ink 3" o:spid="_x0000_s1026" type="#_x0000_t75" style="position:absolute;margin-left:361.35pt;margin-top:49.35pt;width:1.75pt;height: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">
                <v:imagedata r:id="rId8" o:title=""/>
                <o:lock v:ext="edit" rotation="t" verticies="t" shapetype="t"/>
              </v:shape>
            </w:pict>
          </mc:Fallback>
        </mc:AlternateContent>
      </w:r>
    </w:p>
    <w:p w14:paraId="3E3CC7ED" w14:textId="008DB056" w:rsidR="0071156D" w:rsidRPr="0071156D" w:rsidRDefault="0071156D" w:rsidP="0071156D">
      <w:pPr>
        <w:rPr>
          <w:rFonts w:ascii="Comic Sans MS" w:hAnsi="Comic Sans MS"/>
          <w:sz w:val="22"/>
          <w:szCs w:val="22"/>
        </w:rPr>
      </w:pPr>
      <w:r w:rsidRPr="00E1286A">
        <w:rPr>
          <w:rFonts w:ascii="Adobe Garamond Pro" w:hAnsi="Adobe Garamond Pro"/>
          <w:sz w:val="22"/>
          <w:szCs w:val="22"/>
        </w:rPr>
        <w:t>Instructor: Mr. Mo</w:t>
      </w:r>
      <w:r w:rsidR="00E1286A">
        <w:rPr>
          <w:rFonts w:ascii="Adobe Garamond Pro" w:hAnsi="Adobe Garamond Pro"/>
          <w:sz w:val="22"/>
          <w:szCs w:val="22"/>
        </w:rPr>
        <w:t>ore</w:t>
      </w:r>
      <w:r w:rsidRPr="0071156D">
        <w:rPr>
          <w:rFonts w:ascii="Comic Sans MS" w:hAnsi="Comic Sans MS"/>
          <w:sz w:val="22"/>
          <w:szCs w:val="22"/>
        </w:rPr>
        <w:t xml:space="preserve">                                  </w:t>
      </w:r>
      <w:r w:rsidRPr="00E1286A">
        <w:rPr>
          <w:rFonts w:ascii="Adobe Garamond Pro" w:hAnsi="Adobe Garamond Pro"/>
          <w:sz w:val="22"/>
          <w:szCs w:val="22"/>
        </w:rPr>
        <w:t xml:space="preserve">Room #: </w:t>
      </w:r>
      <w:r w:rsidR="00E1286A">
        <w:rPr>
          <w:rFonts w:ascii="Adobe Garamond Pro" w:hAnsi="Adobe Garamond Pro"/>
          <w:sz w:val="22"/>
          <w:szCs w:val="22"/>
        </w:rPr>
        <w:t>290</w:t>
      </w:r>
    </w:p>
    <w:p w14:paraId="3CCEB72D" w14:textId="4F458D64" w:rsidR="0071156D" w:rsidRPr="0071156D" w:rsidRDefault="0071156D" w:rsidP="0071156D">
      <w:pPr>
        <w:rPr>
          <w:rFonts w:ascii="Comic Sans MS" w:hAnsi="Comic Sans MS"/>
          <w:sz w:val="22"/>
          <w:szCs w:val="22"/>
        </w:rPr>
      </w:pPr>
      <w:r w:rsidRPr="00E1286A">
        <w:rPr>
          <w:rFonts w:ascii="Adobe Garamond Pro" w:hAnsi="Adobe Garamond Pro"/>
          <w:sz w:val="22"/>
          <w:szCs w:val="22"/>
        </w:rPr>
        <w:t xml:space="preserve">E-mail: </w:t>
      </w:r>
      <w:hyperlink r:id="rId9" w:history="1">
        <w:r w:rsidR="00E1286A" w:rsidRPr="00371077">
          <w:rPr>
            <w:rStyle w:val="Hyperlink"/>
            <w:rFonts w:ascii="Adobe Garamond Pro" w:hAnsi="Adobe Garamond Pro"/>
            <w:sz w:val="22"/>
            <w:szCs w:val="22"/>
          </w:rPr>
          <w:t>jessmoore@dadeschools.net</w:t>
        </w:r>
      </w:hyperlink>
      <w:r w:rsidRPr="0071156D">
        <w:rPr>
          <w:rFonts w:ascii="Comic Sans MS" w:hAnsi="Comic Sans MS"/>
          <w:sz w:val="22"/>
          <w:szCs w:val="22"/>
        </w:rPr>
        <w:t xml:space="preserve">                 </w:t>
      </w:r>
      <w:r w:rsidRPr="00E1286A">
        <w:rPr>
          <w:rFonts w:ascii="Adobe Garamond Pro" w:hAnsi="Adobe Garamond Pro"/>
          <w:sz w:val="22"/>
          <w:szCs w:val="22"/>
        </w:rPr>
        <w:t>Phone: (305)532-4515 Ext 22</w:t>
      </w:r>
      <w:r w:rsidR="00852E6E">
        <w:rPr>
          <w:rFonts w:ascii="Adobe Garamond Pro" w:hAnsi="Adobe Garamond Pro"/>
          <w:sz w:val="22"/>
          <w:szCs w:val="22"/>
        </w:rPr>
        <w:t>90</w:t>
      </w:r>
    </w:p>
    <w:p w14:paraId="60E8D0FE" w14:textId="77777777" w:rsidR="00F921FA" w:rsidRPr="00F921FA" w:rsidRDefault="00F921FA" w:rsidP="00F921FA">
      <w:pPr>
        <w:rPr>
          <w:rFonts w:ascii="Comic Sans MS" w:hAnsi="Comic Sans MS"/>
          <w:sz w:val="22"/>
          <w:szCs w:val="22"/>
        </w:rPr>
      </w:pPr>
    </w:p>
    <w:p w14:paraId="1D7B9B3E" w14:textId="77777777" w:rsidR="00CB211F" w:rsidRDefault="00CB211F" w:rsidP="00F921FA">
      <w:pPr>
        <w:rPr>
          <w:rFonts w:ascii="Adobe Garamond Pro" w:hAnsi="Adobe Garamond Pro"/>
          <w:sz w:val="22"/>
          <w:szCs w:val="22"/>
          <w:u w:val="single"/>
        </w:rPr>
      </w:pPr>
    </w:p>
    <w:p w14:paraId="5EA689B2" w14:textId="16BAF5FD" w:rsidR="00F921FA" w:rsidRPr="00E1286A" w:rsidRDefault="00F921FA" w:rsidP="00F921FA">
      <w:pPr>
        <w:rPr>
          <w:rFonts w:ascii="Adobe Garamond Pro" w:hAnsi="Adobe Garamond Pro"/>
          <w:sz w:val="22"/>
          <w:szCs w:val="22"/>
          <w:u w:val="single"/>
        </w:rPr>
      </w:pPr>
      <w:r w:rsidRPr="00E1286A">
        <w:rPr>
          <w:rFonts w:ascii="Adobe Garamond Pro" w:hAnsi="Adobe Garamond Pro"/>
          <w:sz w:val="22"/>
          <w:szCs w:val="22"/>
          <w:u w:val="single"/>
        </w:rPr>
        <w:t>Topics</w:t>
      </w:r>
    </w:p>
    <w:p w14:paraId="35FD614F" w14:textId="77777777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Functions and Graphs</w:t>
      </w:r>
    </w:p>
    <w:p w14:paraId="548ADFE6" w14:textId="30A9DCC6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Polynomial and Rational Functions</w:t>
      </w:r>
    </w:p>
    <w:p w14:paraId="6EBC7057" w14:textId="77777777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Exponential and Logarithmic Functions</w:t>
      </w:r>
    </w:p>
    <w:p w14:paraId="4E2EA820" w14:textId="77777777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Trigonometric Functions</w:t>
      </w:r>
    </w:p>
    <w:p w14:paraId="6EF4AA77" w14:textId="77777777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Analytic Trigonometry</w:t>
      </w:r>
    </w:p>
    <w:p w14:paraId="3B3C8513" w14:textId="77777777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Additional Topics in Trigonometry</w:t>
      </w:r>
    </w:p>
    <w:p w14:paraId="1BCA0ED5" w14:textId="58F2CEB8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Systems of Equations and Inequalities</w:t>
      </w:r>
    </w:p>
    <w:p w14:paraId="31A7CE8E" w14:textId="486BC18F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Matrices and Determinants</w:t>
      </w:r>
    </w:p>
    <w:p w14:paraId="0DABFAE0" w14:textId="5F34B7F9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Conic Section and Analytic Geometry</w:t>
      </w:r>
    </w:p>
    <w:p w14:paraId="19C41C53" w14:textId="73895110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Sequences, Induction, and Probability</w:t>
      </w:r>
    </w:p>
    <w:p w14:paraId="137F516E" w14:textId="77777777" w:rsidR="00F921FA" w:rsidRPr="00A34C2B" w:rsidRDefault="00F921FA" w:rsidP="00F921FA">
      <w:pPr>
        <w:numPr>
          <w:ilvl w:val="0"/>
          <w:numId w:val="1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Introduction to Calculus</w:t>
      </w:r>
    </w:p>
    <w:p w14:paraId="1663A20F" w14:textId="77777777" w:rsidR="00F921FA" w:rsidRPr="00E1286A" w:rsidRDefault="00F921FA" w:rsidP="0071156D">
      <w:pPr>
        <w:rPr>
          <w:rFonts w:ascii="Adobe Garamond Pro" w:hAnsi="Adobe Garamond Pro"/>
          <w:sz w:val="22"/>
          <w:szCs w:val="22"/>
          <w:u w:val="single"/>
        </w:rPr>
      </w:pPr>
    </w:p>
    <w:p w14:paraId="074CDCAA" w14:textId="77777777" w:rsidR="0071156D" w:rsidRPr="00E1286A" w:rsidRDefault="0071156D" w:rsidP="0071156D">
      <w:pPr>
        <w:rPr>
          <w:rFonts w:ascii="Adobe Garamond Pro" w:hAnsi="Adobe Garamond Pro"/>
          <w:sz w:val="22"/>
          <w:szCs w:val="22"/>
          <w:u w:val="single"/>
        </w:rPr>
      </w:pPr>
      <w:r w:rsidRPr="00E1286A">
        <w:rPr>
          <w:rFonts w:ascii="Adobe Garamond Pro" w:hAnsi="Adobe Garamond Pro"/>
          <w:sz w:val="22"/>
          <w:szCs w:val="22"/>
          <w:u w:val="single"/>
        </w:rPr>
        <w:t>Materials:</w:t>
      </w:r>
    </w:p>
    <w:p w14:paraId="2ABA169D" w14:textId="4D517125" w:rsidR="0071156D" w:rsidRPr="00A34C2B" w:rsidRDefault="00681AD2" w:rsidP="0071156D">
      <w:pPr>
        <w:numPr>
          <w:ilvl w:val="0"/>
          <w:numId w:val="1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Graph Paper</w:t>
      </w:r>
    </w:p>
    <w:p w14:paraId="400248FF" w14:textId="561659EA" w:rsidR="0071156D" w:rsidRPr="00A34C2B" w:rsidRDefault="0071156D" w:rsidP="0071156D">
      <w:pPr>
        <w:numPr>
          <w:ilvl w:val="0"/>
          <w:numId w:val="1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P</w:t>
      </w:r>
      <w:r w:rsidR="00681AD2" w:rsidRPr="00A34C2B">
        <w:rPr>
          <w:rFonts w:ascii="Adobe Garamond Pro" w:hAnsi="Adobe Garamond Pro"/>
          <w:sz w:val="18"/>
          <w:szCs w:val="18"/>
        </w:rPr>
        <w:t>encil</w:t>
      </w:r>
    </w:p>
    <w:p w14:paraId="32B72ED0" w14:textId="77777777" w:rsidR="0071156D" w:rsidRPr="00A34C2B" w:rsidRDefault="00D525DE" w:rsidP="0071156D">
      <w:pPr>
        <w:numPr>
          <w:ilvl w:val="0"/>
          <w:numId w:val="1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 xml:space="preserve">Scientific </w:t>
      </w:r>
      <w:r w:rsidR="0071156D" w:rsidRPr="00A34C2B">
        <w:rPr>
          <w:rFonts w:ascii="Adobe Garamond Pro" w:hAnsi="Adobe Garamond Pro"/>
          <w:sz w:val="18"/>
          <w:szCs w:val="18"/>
        </w:rPr>
        <w:t>Calculator</w:t>
      </w:r>
    </w:p>
    <w:p w14:paraId="388BA2AD" w14:textId="77777777" w:rsidR="0071156D" w:rsidRPr="0071156D" w:rsidRDefault="0071156D" w:rsidP="0071156D">
      <w:pPr>
        <w:rPr>
          <w:b/>
          <w:sz w:val="22"/>
          <w:szCs w:val="22"/>
        </w:rPr>
      </w:pPr>
    </w:p>
    <w:p w14:paraId="5FEC9AC4" w14:textId="77777777" w:rsidR="0071156D" w:rsidRPr="004D0461" w:rsidRDefault="0071156D" w:rsidP="0071156D">
      <w:pPr>
        <w:rPr>
          <w:rFonts w:ascii="Adobe Garamond Pro" w:hAnsi="Adobe Garamond Pro"/>
          <w:sz w:val="22"/>
          <w:szCs w:val="22"/>
          <w:u w:val="single"/>
        </w:rPr>
      </w:pPr>
      <w:r w:rsidRPr="004D0461">
        <w:rPr>
          <w:rFonts w:ascii="Adobe Garamond Pro" w:hAnsi="Adobe Garamond Pro"/>
          <w:sz w:val="22"/>
          <w:szCs w:val="22"/>
          <w:u w:val="single"/>
        </w:rPr>
        <w:t>Grading Scale:</w:t>
      </w:r>
    </w:p>
    <w:p w14:paraId="12FA3BD4" w14:textId="77777777" w:rsidR="0071156D" w:rsidRPr="00A34C2B" w:rsidRDefault="0071156D" w:rsidP="0071156D">
      <w:p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A 90-100            B 80-89              C 70-79              D 60-69          F Below 60</w:t>
      </w:r>
    </w:p>
    <w:p w14:paraId="24D5F9B3" w14:textId="77777777" w:rsidR="0071156D" w:rsidRPr="00A34C2B" w:rsidRDefault="0071156D" w:rsidP="0071156D">
      <w:pPr>
        <w:rPr>
          <w:rFonts w:ascii="Adobe Garamond Pro" w:hAnsi="Adobe Garamond Pro"/>
          <w:sz w:val="18"/>
          <w:szCs w:val="18"/>
        </w:rPr>
      </w:pPr>
    </w:p>
    <w:p w14:paraId="5131F4A4" w14:textId="77777777" w:rsidR="00681AD2" w:rsidRPr="00A34C2B" w:rsidRDefault="0071156D" w:rsidP="00E204D9">
      <w:pPr>
        <w:pStyle w:val="ListParagraph"/>
        <w:numPr>
          <w:ilvl w:val="0"/>
          <w:numId w:val="14"/>
        </w:numPr>
        <w:rPr>
          <w:rFonts w:ascii="Adobe Garamond Pro" w:hAnsi="Adobe Garamond Pro"/>
          <w:sz w:val="18"/>
          <w:szCs w:val="18"/>
        </w:rPr>
      </w:pPr>
      <w:proofErr w:type="gramStart"/>
      <w:r w:rsidRPr="00A34C2B">
        <w:rPr>
          <w:rFonts w:ascii="Adobe Garamond Pro" w:hAnsi="Adobe Garamond Pro"/>
          <w:sz w:val="18"/>
          <w:szCs w:val="18"/>
        </w:rPr>
        <w:t>Homewor</w:t>
      </w:r>
      <w:r w:rsidR="00E204D9" w:rsidRPr="00A34C2B">
        <w:rPr>
          <w:rFonts w:ascii="Adobe Garamond Pro" w:hAnsi="Adobe Garamond Pro"/>
          <w:sz w:val="18"/>
          <w:szCs w:val="18"/>
        </w:rPr>
        <w:t xml:space="preserve">k </w:t>
      </w:r>
      <w:r w:rsidRPr="00A34C2B">
        <w:rPr>
          <w:rFonts w:ascii="Adobe Garamond Pro" w:hAnsi="Adobe Garamond Pro"/>
          <w:sz w:val="18"/>
          <w:szCs w:val="18"/>
        </w:rPr>
        <w:t xml:space="preserve"> </w:t>
      </w:r>
      <w:r w:rsidR="00681AD2" w:rsidRPr="00A34C2B">
        <w:rPr>
          <w:rFonts w:ascii="Adobe Garamond Pro" w:hAnsi="Adobe Garamond Pro"/>
          <w:sz w:val="18"/>
          <w:szCs w:val="18"/>
        </w:rPr>
        <w:t>15</w:t>
      </w:r>
      <w:proofErr w:type="gramEnd"/>
      <w:r w:rsidRPr="00A34C2B">
        <w:rPr>
          <w:rFonts w:ascii="Adobe Garamond Pro" w:hAnsi="Adobe Garamond Pro"/>
          <w:sz w:val="18"/>
          <w:szCs w:val="18"/>
        </w:rPr>
        <w:t>%</w:t>
      </w:r>
    </w:p>
    <w:p w14:paraId="3FD91F05" w14:textId="5113C82E" w:rsidR="00E204D9" w:rsidRPr="00A34C2B" w:rsidRDefault="00681AD2" w:rsidP="00E204D9">
      <w:pPr>
        <w:pStyle w:val="ListParagraph"/>
        <w:numPr>
          <w:ilvl w:val="0"/>
          <w:numId w:val="14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 xml:space="preserve">Classwork    15%   </w:t>
      </w:r>
      <w:r w:rsidR="0071156D" w:rsidRPr="00A34C2B">
        <w:rPr>
          <w:rFonts w:ascii="Adobe Garamond Pro" w:hAnsi="Adobe Garamond Pro"/>
          <w:sz w:val="18"/>
          <w:szCs w:val="18"/>
        </w:rPr>
        <w:t xml:space="preserve">                    </w:t>
      </w:r>
    </w:p>
    <w:p w14:paraId="0787D83D" w14:textId="3DB0E7EC" w:rsidR="0071156D" w:rsidRPr="00A34C2B" w:rsidRDefault="0071156D" w:rsidP="00E204D9">
      <w:pPr>
        <w:pStyle w:val="ListParagraph"/>
        <w:numPr>
          <w:ilvl w:val="0"/>
          <w:numId w:val="14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Quiz</w:t>
      </w:r>
      <w:r w:rsidR="00681AD2" w:rsidRPr="00A34C2B">
        <w:rPr>
          <w:rFonts w:ascii="Adobe Garamond Pro" w:hAnsi="Adobe Garamond Pro"/>
          <w:sz w:val="18"/>
          <w:szCs w:val="18"/>
        </w:rPr>
        <w:t xml:space="preserve">        </w:t>
      </w:r>
      <w:r w:rsidR="00C34770">
        <w:rPr>
          <w:rFonts w:ascii="Adobe Garamond Pro" w:hAnsi="Adobe Garamond Pro"/>
          <w:sz w:val="18"/>
          <w:szCs w:val="18"/>
        </w:rPr>
        <w:t xml:space="preserve">     </w:t>
      </w:r>
      <w:r w:rsidR="00E204D9" w:rsidRPr="00A34C2B">
        <w:rPr>
          <w:rFonts w:ascii="Adobe Garamond Pro" w:hAnsi="Adobe Garamond Pro"/>
          <w:sz w:val="18"/>
          <w:szCs w:val="18"/>
        </w:rPr>
        <w:t>3</w:t>
      </w:r>
      <w:r w:rsidRPr="00A34C2B">
        <w:rPr>
          <w:rFonts w:ascii="Adobe Garamond Pro" w:hAnsi="Adobe Garamond Pro"/>
          <w:sz w:val="18"/>
          <w:szCs w:val="18"/>
        </w:rPr>
        <w:t>0%</w:t>
      </w:r>
    </w:p>
    <w:p w14:paraId="017F5256" w14:textId="5D027EFF" w:rsidR="00E204D9" w:rsidRPr="004D0461" w:rsidRDefault="00E204D9" w:rsidP="00E204D9">
      <w:pPr>
        <w:pStyle w:val="ListParagraph"/>
        <w:numPr>
          <w:ilvl w:val="0"/>
          <w:numId w:val="14"/>
        </w:numPr>
        <w:rPr>
          <w:rFonts w:ascii="Adobe Garamond Pro" w:hAnsi="Adobe Garamond Pro"/>
          <w:sz w:val="22"/>
          <w:szCs w:val="22"/>
        </w:rPr>
      </w:pPr>
      <w:r w:rsidRPr="00A34C2B">
        <w:rPr>
          <w:rFonts w:ascii="Adobe Garamond Pro" w:hAnsi="Adobe Garamond Pro"/>
          <w:sz w:val="18"/>
          <w:szCs w:val="18"/>
        </w:rPr>
        <w:t xml:space="preserve">Test             </w:t>
      </w:r>
      <w:r w:rsidR="00622618" w:rsidRPr="00A34C2B">
        <w:rPr>
          <w:rFonts w:ascii="Adobe Garamond Pro" w:hAnsi="Adobe Garamond Pro"/>
          <w:sz w:val="18"/>
          <w:szCs w:val="18"/>
        </w:rPr>
        <w:t xml:space="preserve"> </w:t>
      </w:r>
      <w:r w:rsidR="00681AD2" w:rsidRPr="00A34C2B">
        <w:rPr>
          <w:rFonts w:ascii="Adobe Garamond Pro" w:hAnsi="Adobe Garamond Pro"/>
          <w:sz w:val="18"/>
          <w:szCs w:val="18"/>
        </w:rPr>
        <w:t>4</w:t>
      </w:r>
      <w:r w:rsidRPr="00A34C2B">
        <w:rPr>
          <w:rFonts w:ascii="Adobe Garamond Pro" w:hAnsi="Adobe Garamond Pro"/>
          <w:sz w:val="18"/>
          <w:szCs w:val="18"/>
        </w:rPr>
        <w:t>0</w:t>
      </w:r>
      <w:r w:rsidRPr="004D0461">
        <w:rPr>
          <w:rFonts w:ascii="Adobe Garamond Pro" w:hAnsi="Adobe Garamond Pro"/>
          <w:sz w:val="22"/>
          <w:szCs w:val="22"/>
        </w:rPr>
        <w:t xml:space="preserve">% </w:t>
      </w:r>
    </w:p>
    <w:p w14:paraId="371A7726" w14:textId="77777777" w:rsidR="00F921FA" w:rsidRDefault="00F921FA" w:rsidP="0071156D">
      <w:pPr>
        <w:rPr>
          <w:rFonts w:ascii="Comic Sans MS" w:hAnsi="Comic Sans MS"/>
          <w:b/>
          <w:sz w:val="22"/>
          <w:szCs w:val="22"/>
          <w:u w:val="single"/>
        </w:rPr>
      </w:pPr>
    </w:p>
    <w:p w14:paraId="49ABF820" w14:textId="1B6BEEF5" w:rsidR="0071156D" w:rsidRPr="00CB211F" w:rsidRDefault="0071156D" w:rsidP="0071156D">
      <w:pPr>
        <w:rPr>
          <w:rFonts w:ascii="Adobe Garamond Pro" w:hAnsi="Adobe Garamond Pro"/>
          <w:sz w:val="22"/>
          <w:szCs w:val="22"/>
          <w:u w:val="single"/>
        </w:rPr>
      </w:pPr>
      <w:r w:rsidRPr="00681AD2">
        <w:rPr>
          <w:rFonts w:ascii="Adobe Garamond Pro" w:hAnsi="Adobe Garamond Pro"/>
          <w:sz w:val="22"/>
          <w:szCs w:val="22"/>
          <w:u w:val="single"/>
        </w:rPr>
        <w:t>Class Schedule:</w:t>
      </w:r>
    </w:p>
    <w:p w14:paraId="655AD18B" w14:textId="70C6A32C" w:rsidR="0071156D" w:rsidRPr="00A34C2B" w:rsidRDefault="00622618" w:rsidP="0071156D">
      <w:pPr>
        <w:numPr>
          <w:ilvl w:val="0"/>
          <w:numId w:val="3"/>
        </w:numPr>
        <w:rPr>
          <w:rFonts w:ascii="Adobe Garamond Pro" w:hAnsi="Adobe Garamond Pro"/>
          <w:sz w:val="18"/>
          <w:szCs w:val="18"/>
        </w:rPr>
      </w:pPr>
      <w:proofErr w:type="spellStart"/>
      <w:r w:rsidRPr="00A34C2B">
        <w:rPr>
          <w:rFonts w:ascii="Adobe Garamond Pro" w:hAnsi="Adobe Garamond Pro"/>
          <w:sz w:val="18"/>
          <w:szCs w:val="18"/>
        </w:rPr>
        <w:t>Bellringer</w:t>
      </w:r>
      <w:proofErr w:type="spellEnd"/>
      <w:r w:rsidRPr="00A34C2B">
        <w:rPr>
          <w:rFonts w:ascii="Adobe Garamond Pro" w:hAnsi="Adobe Garamond Pro"/>
          <w:sz w:val="18"/>
          <w:szCs w:val="18"/>
        </w:rPr>
        <w:t xml:space="preserve"> problems</w:t>
      </w:r>
    </w:p>
    <w:p w14:paraId="6825AD3E" w14:textId="7939AD2C" w:rsidR="0071156D" w:rsidRPr="00A34C2B" w:rsidRDefault="00622618" w:rsidP="0071156D">
      <w:pPr>
        <w:numPr>
          <w:ilvl w:val="0"/>
          <w:numId w:val="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Review</w:t>
      </w:r>
      <w:r w:rsidR="0071156D" w:rsidRPr="00A34C2B">
        <w:rPr>
          <w:rFonts w:ascii="Adobe Garamond Pro" w:hAnsi="Adobe Garamond Pro"/>
          <w:sz w:val="18"/>
          <w:szCs w:val="18"/>
        </w:rPr>
        <w:t xml:space="preserve"> homework</w:t>
      </w:r>
    </w:p>
    <w:p w14:paraId="08740502" w14:textId="0C3ED697" w:rsidR="0071156D" w:rsidRPr="00A34C2B" w:rsidRDefault="0071156D" w:rsidP="0071156D">
      <w:pPr>
        <w:numPr>
          <w:ilvl w:val="0"/>
          <w:numId w:val="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Le</w:t>
      </w:r>
      <w:r w:rsidR="00622618" w:rsidRPr="00A34C2B">
        <w:rPr>
          <w:rFonts w:ascii="Adobe Garamond Pro" w:hAnsi="Adobe Garamond Pro"/>
          <w:sz w:val="18"/>
          <w:szCs w:val="18"/>
        </w:rPr>
        <w:t>cture</w:t>
      </w:r>
      <w:r w:rsidRPr="00A34C2B">
        <w:rPr>
          <w:rFonts w:ascii="Adobe Garamond Pro" w:hAnsi="Adobe Garamond Pro"/>
          <w:sz w:val="18"/>
          <w:szCs w:val="18"/>
        </w:rPr>
        <w:t xml:space="preserve"> of the day</w:t>
      </w:r>
    </w:p>
    <w:p w14:paraId="65F0DD44" w14:textId="77777777" w:rsidR="0071156D" w:rsidRPr="00A34C2B" w:rsidRDefault="0071156D" w:rsidP="0071156D">
      <w:pPr>
        <w:numPr>
          <w:ilvl w:val="0"/>
          <w:numId w:val="3"/>
        </w:numPr>
        <w:rPr>
          <w:rFonts w:ascii="Adobe Garamond Pro" w:hAnsi="Adobe Garamond Pro"/>
          <w:sz w:val="18"/>
          <w:szCs w:val="18"/>
        </w:rPr>
      </w:pPr>
      <w:r w:rsidRPr="00A34C2B">
        <w:rPr>
          <w:rFonts w:ascii="Adobe Garamond Pro" w:hAnsi="Adobe Garamond Pro"/>
          <w:sz w:val="18"/>
          <w:szCs w:val="18"/>
        </w:rPr>
        <w:t>Classwork/activity</w:t>
      </w:r>
    </w:p>
    <w:p w14:paraId="646554BD" w14:textId="48AD3C66" w:rsidR="0071156D" w:rsidRPr="00681AD2" w:rsidRDefault="00622618" w:rsidP="0071156D">
      <w:pPr>
        <w:numPr>
          <w:ilvl w:val="0"/>
          <w:numId w:val="3"/>
        </w:numPr>
        <w:rPr>
          <w:rFonts w:ascii="Adobe Garamond Pro" w:hAnsi="Adobe Garamond Pro"/>
          <w:sz w:val="20"/>
          <w:szCs w:val="20"/>
        </w:rPr>
      </w:pPr>
      <w:r w:rsidRPr="00A34C2B">
        <w:rPr>
          <w:rFonts w:ascii="Adobe Garamond Pro" w:hAnsi="Adobe Garamond Pro"/>
          <w:sz w:val="18"/>
          <w:szCs w:val="18"/>
        </w:rPr>
        <w:t>Review classwork</w:t>
      </w:r>
    </w:p>
    <w:p w14:paraId="1E70CB1A" w14:textId="77777777" w:rsidR="0071156D" w:rsidRPr="00681AD2" w:rsidRDefault="0071156D" w:rsidP="0071156D">
      <w:pPr>
        <w:rPr>
          <w:rFonts w:ascii="Adobe Garamond Pro" w:hAnsi="Adobe Garamond Pro"/>
          <w:sz w:val="22"/>
          <w:szCs w:val="22"/>
        </w:rPr>
      </w:pPr>
    </w:p>
    <w:p w14:paraId="73FC9BE6" w14:textId="6E792E9D" w:rsidR="00A34C2B" w:rsidRDefault="0071156D" w:rsidP="0071156D">
      <w:pPr>
        <w:rPr>
          <w:rFonts w:ascii="Adobe Garamond Pro" w:hAnsi="Adobe Garamond Pro"/>
          <w:sz w:val="22"/>
          <w:szCs w:val="22"/>
        </w:rPr>
      </w:pPr>
      <w:r w:rsidRPr="00681AD2">
        <w:rPr>
          <w:rFonts w:ascii="Adobe Garamond Pro" w:hAnsi="Adobe Garamond Pro"/>
          <w:sz w:val="22"/>
          <w:szCs w:val="22"/>
          <w:u w:val="single"/>
        </w:rPr>
        <w:t>A</w:t>
      </w:r>
      <w:r w:rsidR="00CB211F">
        <w:rPr>
          <w:rFonts w:ascii="Adobe Garamond Pro" w:hAnsi="Adobe Garamond Pro"/>
          <w:sz w:val="22"/>
          <w:szCs w:val="22"/>
          <w:u w:val="single"/>
        </w:rPr>
        <w:t>ttendance</w:t>
      </w:r>
      <w:r w:rsidR="00A34C2B">
        <w:rPr>
          <w:rFonts w:ascii="Adobe Garamond Pro" w:hAnsi="Adobe Garamond Pro"/>
          <w:sz w:val="22"/>
          <w:szCs w:val="22"/>
          <w:u w:val="single"/>
        </w:rPr>
        <w:t xml:space="preserve"> Policy</w:t>
      </w:r>
      <w:r w:rsidRPr="00681AD2">
        <w:rPr>
          <w:rFonts w:ascii="Adobe Garamond Pro" w:hAnsi="Adobe Garamond Pro"/>
          <w:sz w:val="22"/>
          <w:szCs w:val="22"/>
        </w:rPr>
        <w:t xml:space="preserve">: </w:t>
      </w:r>
    </w:p>
    <w:p w14:paraId="68CFA421" w14:textId="144390B7" w:rsidR="00C40170" w:rsidRDefault="00A34C2B" w:rsidP="0071156D">
      <w:pPr>
        <w:rPr>
          <w:rFonts w:ascii="Adobe Garamond Pro" w:hAnsi="Adobe Garamond Pro"/>
          <w:sz w:val="22"/>
          <w:szCs w:val="22"/>
        </w:rPr>
      </w:pPr>
      <w:r w:rsidRPr="00A34C2B">
        <w:rPr>
          <w:rFonts w:ascii="Adobe Garamond Pro" w:hAnsi="Adobe Garamond Pro"/>
          <w:sz w:val="18"/>
          <w:szCs w:val="18"/>
        </w:rPr>
        <w:t xml:space="preserve">If a student is absent from </w:t>
      </w:r>
      <w:r w:rsidR="00E54291" w:rsidRPr="00A34C2B">
        <w:rPr>
          <w:rFonts w:ascii="Adobe Garamond Pro" w:hAnsi="Adobe Garamond Pro"/>
          <w:sz w:val="18"/>
          <w:szCs w:val="18"/>
        </w:rPr>
        <w:t>class,</w:t>
      </w:r>
      <w:r w:rsidRPr="00A34C2B">
        <w:rPr>
          <w:rFonts w:ascii="Adobe Garamond Pro" w:hAnsi="Adobe Garamond Pro"/>
          <w:sz w:val="18"/>
          <w:szCs w:val="18"/>
        </w:rPr>
        <w:t xml:space="preserve"> the</w:t>
      </w:r>
      <w:r w:rsidR="00CB211F">
        <w:rPr>
          <w:rFonts w:ascii="Adobe Garamond Pro" w:hAnsi="Adobe Garamond Pro"/>
          <w:sz w:val="18"/>
          <w:szCs w:val="18"/>
        </w:rPr>
        <w:t>y are</w:t>
      </w:r>
      <w:bookmarkStart w:id="0" w:name="_GoBack"/>
      <w:bookmarkEnd w:id="0"/>
      <w:r w:rsidRPr="00A34C2B">
        <w:rPr>
          <w:rFonts w:ascii="Adobe Garamond Pro" w:hAnsi="Adobe Garamond Pro"/>
          <w:sz w:val="18"/>
          <w:szCs w:val="18"/>
        </w:rPr>
        <w:t xml:space="preserve"> responsible to makeup the classwork.</w:t>
      </w:r>
      <w:r w:rsidR="0071156D" w:rsidRPr="00A34C2B">
        <w:rPr>
          <w:rFonts w:ascii="Adobe Garamond Pro" w:hAnsi="Adobe Garamond Pro"/>
          <w:sz w:val="18"/>
          <w:szCs w:val="18"/>
        </w:rPr>
        <w:t xml:space="preserve"> </w:t>
      </w:r>
      <w:r w:rsidRPr="00A34C2B">
        <w:rPr>
          <w:rFonts w:ascii="Adobe Garamond Pro" w:hAnsi="Adobe Garamond Pro"/>
          <w:sz w:val="18"/>
          <w:szCs w:val="18"/>
        </w:rPr>
        <w:t>H</w:t>
      </w:r>
      <w:r w:rsidR="0071156D" w:rsidRPr="00A34C2B">
        <w:rPr>
          <w:rFonts w:ascii="Adobe Garamond Pro" w:hAnsi="Adobe Garamond Pro"/>
          <w:sz w:val="18"/>
          <w:szCs w:val="18"/>
        </w:rPr>
        <w:t xml:space="preserve">omework </w:t>
      </w:r>
      <w:r w:rsidR="00852E6E" w:rsidRPr="00A34C2B">
        <w:rPr>
          <w:rFonts w:ascii="Adobe Garamond Pro" w:hAnsi="Adobe Garamond Pro"/>
          <w:sz w:val="18"/>
          <w:szCs w:val="18"/>
        </w:rPr>
        <w:t>is assigned through Pearson Online and must be completed by the date and time indicated.</w:t>
      </w:r>
      <w:r w:rsidRPr="00A34C2B">
        <w:rPr>
          <w:rFonts w:ascii="Adobe Garamond Pro" w:hAnsi="Adobe Garamond Pro"/>
          <w:sz w:val="18"/>
          <w:szCs w:val="18"/>
        </w:rPr>
        <w:t xml:space="preserve">  T</w:t>
      </w:r>
      <w:r w:rsidR="00852E6E" w:rsidRPr="00A34C2B">
        <w:rPr>
          <w:rFonts w:ascii="Adobe Garamond Pro" w:hAnsi="Adobe Garamond Pro"/>
          <w:sz w:val="18"/>
          <w:szCs w:val="18"/>
        </w:rPr>
        <w:t>o make up a quiz</w:t>
      </w:r>
      <w:r w:rsidRPr="00A34C2B">
        <w:rPr>
          <w:rFonts w:ascii="Adobe Garamond Pro" w:hAnsi="Adobe Garamond Pro"/>
          <w:sz w:val="18"/>
          <w:szCs w:val="18"/>
        </w:rPr>
        <w:t>/</w:t>
      </w:r>
      <w:r w:rsidR="00852E6E" w:rsidRPr="00A34C2B">
        <w:rPr>
          <w:rFonts w:ascii="Adobe Garamond Pro" w:hAnsi="Adobe Garamond Pro"/>
          <w:sz w:val="18"/>
          <w:szCs w:val="18"/>
        </w:rPr>
        <w:t xml:space="preserve">test an excused admit for the date of the quiz/test must be </w:t>
      </w:r>
      <w:r w:rsidRPr="00A34C2B">
        <w:rPr>
          <w:rFonts w:ascii="Adobe Garamond Pro" w:hAnsi="Adobe Garamond Pro"/>
          <w:sz w:val="18"/>
          <w:szCs w:val="18"/>
        </w:rPr>
        <w:t>provided</w:t>
      </w:r>
      <w:r w:rsidR="00852E6E" w:rsidRPr="00852E6E">
        <w:rPr>
          <w:rFonts w:ascii="Adobe Garamond Pro" w:hAnsi="Adobe Garamond Pro"/>
          <w:sz w:val="22"/>
          <w:szCs w:val="22"/>
        </w:rPr>
        <w:t>.</w:t>
      </w:r>
    </w:p>
    <w:p w14:paraId="0959A8C0" w14:textId="77777777" w:rsidR="00C40170" w:rsidRDefault="00C40170" w:rsidP="0071156D">
      <w:pPr>
        <w:rPr>
          <w:rFonts w:ascii="Adobe Garamond Pro" w:hAnsi="Adobe Garamond Pro"/>
          <w:sz w:val="22"/>
          <w:szCs w:val="22"/>
        </w:rPr>
      </w:pPr>
    </w:p>
    <w:p w14:paraId="162446EA" w14:textId="77777777" w:rsidR="00C34770" w:rsidRDefault="00C40170" w:rsidP="0071156D">
      <w:pPr>
        <w:rPr>
          <w:rFonts w:ascii="Adobe Garamond Pro" w:hAnsi="Adobe Garamond Pro"/>
          <w:sz w:val="22"/>
          <w:szCs w:val="22"/>
          <w:u w:val="single"/>
        </w:rPr>
      </w:pPr>
      <w:r>
        <w:rPr>
          <w:rFonts w:ascii="Adobe Garamond Pro" w:hAnsi="Adobe Garamond Pro"/>
          <w:sz w:val="22"/>
          <w:szCs w:val="22"/>
          <w:u w:val="single"/>
        </w:rPr>
        <w:t>Pearson Online</w:t>
      </w:r>
    </w:p>
    <w:p w14:paraId="18887F06" w14:textId="10F6CF2A" w:rsidR="00C40170" w:rsidRPr="00C34770" w:rsidRDefault="00C34770" w:rsidP="0071156D">
      <w:pPr>
        <w:rPr>
          <w:rFonts w:ascii="Adobe Garamond Pro" w:hAnsi="Adobe Garamond Pro"/>
          <w:sz w:val="22"/>
          <w:szCs w:val="22"/>
          <w:u w:val="single"/>
        </w:rPr>
      </w:pPr>
      <w:r>
        <w:rPr>
          <w:rFonts w:ascii="Adobe Garamond Pro" w:hAnsi="Adobe Garamond Pro"/>
          <w:sz w:val="18"/>
          <w:szCs w:val="18"/>
        </w:rPr>
        <w:t>Website:</w:t>
      </w:r>
      <w:r>
        <w:rPr>
          <w:rFonts w:ascii="Adobe Garamond Pro" w:hAnsi="Adobe Garamond Pro"/>
          <w:sz w:val="22"/>
          <w:szCs w:val="22"/>
        </w:rPr>
        <w:t xml:space="preserve">   </w:t>
      </w:r>
      <w:hyperlink r:id="rId10" w:history="1">
        <w:r w:rsidRPr="00371077">
          <w:rPr>
            <w:rStyle w:val="Hyperlink"/>
            <w:rFonts w:ascii="Adobe Garamond Pro" w:hAnsi="Adobe Garamond Pro"/>
            <w:sz w:val="18"/>
            <w:szCs w:val="18"/>
          </w:rPr>
          <w:t>www.mymathlabforschool.com</w:t>
        </w:r>
      </w:hyperlink>
    </w:p>
    <w:p w14:paraId="12F84459" w14:textId="77777777" w:rsidR="00C40170" w:rsidRDefault="00C40170" w:rsidP="0071156D">
      <w:pPr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>2019-2020 Student Access Code:  MMLHSO-CTTTT-TARRY-ASSET-LAPIS-LINES</w:t>
      </w:r>
    </w:p>
    <w:p w14:paraId="2A747A95" w14:textId="04B9D1FD" w:rsidR="00F921FA" w:rsidRPr="00C34770" w:rsidRDefault="00C40170" w:rsidP="0071156D">
      <w:p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18"/>
          <w:szCs w:val="18"/>
        </w:rPr>
        <w:t xml:space="preserve">Period 2 Course ID:  moore68877      Period 3 Course ID:  moore20323                    </w:t>
      </w:r>
      <w:r w:rsidR="00852E6E">
        <w:rPr>
          <w:rFonts w:ascii="Adobe Garamond Pro" w:hAnsi="Adobe Garamond Pro"/>
          <w:sz w:val="22"/>
          <w:szCs w:val="22"/>
        </w:rPr>
        <w:t xml:space="preserve">  </w:t>
      </w:r>
    </w:p>
    <w:sectPr w:rsidR="00F921FA" w:rsidRPr="00C3477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879E" w14:textId="77777777" w:rsidR="0089404E" w:rsidRDefault="0089404E">
      <w:r>
        <w:separator/>
      </w:r>
    </w:p>
  </w:endnote>
  <w:endnote w:type="continuationSeparator" w:id="0">
    <w:p w14:paraId="221E5F73" w14:textId="77777777" w:rsidR="0089404E" w:rsidRDefault="008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EAE72" w14:textId="77777777" w:rsidR="0089404E" w:rsidRDefault="0089404E">
      <w:r>
        <w:separator/>
      </w:r>
    </w:p>
  </w:footnote>
  <w:footnote w:type="continuationSeparator" w:id="0">
    <w:p w14:paraId="797A0FDC" w14:textId="77777777" w:rsidR="0089404E" w:rsidRDefault="0089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AF04" w14:textId="0B45DBD8" w:rsidR="009D74BC" w:rsidRPr="00E1286A" w:rsidRDefault="00E1286A" w:rsidP="00E1286A">
    <w:pPr>
      <w:rPr>
        <w:rFonts w:ascii="Adobe Garamond Pro" w:hAnsi="Adobe Garamond Pro"/>
        <w:sz w:val="40"/>
        <w:szCs w:val="40"/>
      </w:rPr>
    </w:pPr>
    <w:r>
      <w:rPr>
        <w:rFonts w:ascii="Adobe Garamond Pro" w:hAnsi="Adobe Garamond Pro"/>
        <w:sz w:val="40"/>
        <w:szCs w:val="40"/>
      </w:rPr>
      <w:t xml:space="preserve">           </w:t>
    </w:r>
    <w:r w:rsidR="004D0461">
      <w:rPr>
        <w:rFonts w:ascii="Adobe Garamond Pro" w:hAnsi="Adobe Garamond Pro"/>
        <w:sz w:val="40"/>
        <w:szCs w:val="40"/>
      </w:rPr>
      <w:t xml:space="preserve">          </w:t>
    </w:r>
    <w:r w:rsidR="00F921FA" w:rsidRPr="00E1286A">
      <w:rPr>
        <w:rFonts w:ascii="Adobe Garamond Pro" w:hAnsi="Adobe Garamond Pro"/>
        <w:sz w:val="40"/>
        <w:szCs w:val="40"/>
      </w:rPr>
      <w:t>Pre-Calculus Honors</w:t>
    </w:r>
  </w:p>
  <w:p w14:paraId="31670A31" w14:textId="5B3323D1" w:rsidR="00045701" w:rsidRPr="0071156D" w:rsidRDefault="004D0461" w:rsidP="00E1286A">
    <w:pPr>
      <w:ind w:firstLine="720"/>
      <w:rPr>
        <w:rFonts w:ascii="Comic Sans MS" w:hAnsi="Comic Sans MS"/>
        <w:b/>
        <w:sz w:val="40"/>
        <w:szCs w:val="40"/>
      </w:rPr>
    </w:pPr>
    <w:r>
      <w:rPr>
        <w:rFonts w:ascii="Adobe Garamond Pro" w:hAnsi="Adobe Garamond Pro"/>
        <w:sz w:val="40"/>
        <w:szCs w:val="40"/>
      </w:rPr>
      <w:t xml:space="preserve">          </w:t>
    </w:r>
    <w:r w:rsidR="00045701" w:rsidRPr="00E1286A">
      <w:rPr>
        <w:rFonts w:ascii="Adobe Garamond Pro" w:hAnsi="Adobe Garamond Pro"/>
        <w:sz w:val="40"/>
        <w:szCs w:val="40"/>
      </w:rPr>
      <w:t>Class Syllabus 201</w:t>
    </w:r>
    <w:r w:rsidR="002D1A03" w:rsidRPr="00E1286A">
      <w:rPr>
        <w:rFonts w:ascii="Adobe Garamond Pro" w:hAnsi="Adobe Garamond Pro"/>
        <w:sz w:val="40"/>
        <w:szCs w:val="40"/>
      </w:rPr>
      <w:t>9</w:t>
    </w:r>
    <w:r w:rsidR="00045701" w:rsidRPr="00E1286A">
      <w:rPr>
        <w:rFonts w:ascii="Adobe Garamond Pro" w:hAnsi="Adobe Garamond Pro"/>
        <w:sz w:val="40"/>
        <w:szCs w:val="40"/>
      </w:rPr>
      <w:t>-20</w:t>
    </w:r>
    <w:r w:rsidR="002D1A03" w:rsidRPr="00E1286A">
      <w:rPr>
        <w:rFonts w:ascii="Adobe Garamond Pro" w:hAnsi="Adobe Garamond Pro"/>
        <w:sz w:val="40"/>
        <w:szCs w:val="40"/>
      </w:rPr>
      <w:t>20</w:t>
    </w:r>
  </w:p>
  <w:p w14:paraId="58FEB631" w14:textId="77777777" w:rsidR="00045701" w:rsidRDefault="0004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45pt;height:11.45pt" o:bullet="t">
        <v:imagedata r:id="rId1" o:title="BD14980_"/>
      </v:shape>
    </w:pict>
  </w:numPicBullet>
  <w:abstractNum w:abstractNumId="0" w15:restartNumberingAfterBreak="0">
    <w:nsid w:val="0F4A32ED"/>
    <w:multiLevelType w:val="hybridMultilevel"/>
    <w:tmpl w:val="D63ECA2C"/>
    <w:lvl w:ilvl="0" w:tplc="EF46D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B1BCF"/>
    <w:multiLevelType w:val="hybridMultilevel"/>
    <w:tmpl w:val="FDCA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258"/>
    <w:multiLevelType w:val="multilevel"/>
    <w:tmpl w:val="1932EC0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BC937B7"/>
    <w:multiLevelType w:val="hybridMultilevel"/>
    <w:tmpl w:val="2FD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6BD"/>
    <w:multiLevelType w:val="hybridMultilevel"/>
    <w:tmpl w:val="5A5E4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556E9"/>
    <w:multiLevelType w:val="multilevel"/>
    <w:tmpl w:val="D63ECA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D87"/>
    <w:multiLevelType w:val="hybridMultilevel"/>
    <w:tmpl w:val="92FEC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6E7A"/>
    <w:multiLevelType w:val="hybridMultilevel"/>
    <w:tmpl w:val="1932EC02"/>
    <w:lvl w:ilvl="0" w:tplc="EF46D0EA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EC5496C"/>
    <w:multiLevelType w:val="hybridMultilevel"/>
    <w:tmpl w:val="CD8E4834"/>
    <w:lvl w:ilvl="0" w:tplc="EF46D0EA">
      <w:start w:val="1"/>
      <w:numFmt w:val="bullet"/>
      <w:lvlText w:val=""/>
      <w:lvlPicBulletId w:val="0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108046B"/>
    <w:multiLevelType w:val="hybridMultilevel"/>
    <w:tmpl w:val="6C2C3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55085"/>
    <w:multiLevelType w:val="hybridMultilevel"/>
    <w:tmpl w:val="98461D26"/>
    <w:lvl w:ilvl="0" w:tplc="EF46D0EA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6DDB32FA"/>
    <w:multiLevelType w:val="hybridMultilevel"/>
    <w:tmpl w:val="0F3A985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F5604C2"/>
    <w:multiLevelType w:val="hybridMultilevel"/>
    <w:tmpl w:val="67B4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D0818"/>
    <w:multiLevelType w:val="multilevel"/>
    <w:tmpl w:val="47F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6D"/>
    <w:rsid w:val="000030A6"/>
    <w:rsid w:val="00045701"/>
    <w:rsid w:val="000A0C92"/>
    <w:rsid w:val="002D1A03"/>
    <w:rsid w:val="0035582A"/>
    <w:rsid w:val="003574DE"/>
    <w:rsid w:val="00374C8A"/>
    <w:rsid w:val="004A1DF8"/>
    <w:rsid w:val="004D0461"/>
    <w:rsid w:val="004F27C0"/>
    <w:rsid w:val="00622618"/>
    <w:rsid w:val="00681AD2"/>
    <w:rsid w:val="006E70D0"/>
    <w:rsid w:val="0071156D"/>
    <w:rsid w:val="00770400"/>
    <w:rsid w:val="00845D51"/>
    <w:rsid w:val="00852E6E"/>
    <w:rsid w:val="0089404E"/>
    <w:rsid w:val="009D74BC"/>
    <w:rsid w:val="00A34C2B"/>
    <w:rsid w:val="00C34770"/>
    <w:rsid w:val="00C40170"/>
    <w:rsid w:val="00CB211F"/>
    <w:rsid w:val="00CC1AEA"/>
    <w:rsid w:val="00CC43DE"/>
    <w:rsid w:val="00D00F44"/>
    <w:rsid w:val="00D20C96"/>
    <w:rsid w:val="00D525DE"/>
    <w:rsid w:val="00E1286A"/>
    <w:rsid w:val="00E204D9"/>
    <w:rsid w:val="00E54291"/>
    <w:rsid w:val="00F5078F"/>
    <w:rsid w:val="00F87F84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F5395"/>
  <w15:docId w15:val="{A03FAF54-875F-4481-82F5-E18DF8F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156D"/>
    <w:rPr>
      <w:color w:val="0000FF"/>
      <w:u w:val="single"/>
    </w:rPr>
  </w:style>
  <w:style w:type="paragraph" w:styleId="Header">
    <w:name w:val="header"/>
    <w:basedOn w:val="Normal"/>
    <w:rsid w:val="00045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7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4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2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34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879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2012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894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56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mathlabfor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moore@dadeschool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8-14T13:01:34.02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  <inkml:trace contextRef="#ctx0" brushRef="#br0" timeOffset="203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Syllabus 2010-2011</vt:lpstr>
    </vt:vector>
  </TitlesOfParts>
  <Company>7201</Company>
  <LinksUpToDate>false</LinksUpToDate>
  <CharactersWithSpaces>1460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mailto:a_monsalve@dadeschools.net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 2010-2011</dc:title>
  <dc:creator>Monsalve, Andrea</dc:creator>
  <cp:lastModifiedBy>Moore, Jess Robert</cp:lastModifiedBy>
  <cp:revision>8</cp:revision>
  <cp:lastPrinted>2019-09-03T16:24:00Z</cp:lastPrinted>
  <dcterms:created xsi:type="dcterms:W3CDTF">2019-09-03T12:22:00Z</dcterms:created>
  <dcterms:modified xsi:type="dcterms:W3CDTF">2019-09-03T16:31:00Z</dcterms:modified>
</cp:coreProperties>
</file>